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Pr="00A97AD8" w:rsidRDefault="00BA12DE">
      <w:pPr>
        <w:rPr>
          <w:rFonts w:ascii="Tahoma" w:hAnsi="Tahoma" w:cs="Tahoma"/>
          <w:sz w:val="16"/>
          <w:szCs w:val="16"/>
          <w:u w:val="single"/>
        </w:rPr>
      </w:pPr>
    </w:p>
    <w:p w:rsidR="002D3DAA" w:rsidRPr="00F741A5" w:rsidRDefault="002D3DAA">
      <w:pPr>
        <w:rPr>
          <w:rFonts w:ascii="Tahoma" w:hAnsi="Tahoma" w:cs="Tahoma"/>
          <w:b/>
        </w:rPr>
      </w:pPr>
      <w:r w:rsidRPr="00F741A5">
        <w:rPr>
          <w:rFonts w:ascii="Tahoma" w:hAnsi="Tahoma" w:cs="Tahoma"/>
          <w:b/>
        </w:rPr>
        <w:t xml:space="preserve">Orde van dienst zondag </w:t>
      </w:r>
      <w:r w:rsidR="000009D4">
        <w:rPr>
          <w:rFonts w:ascii="Tahoma" w:hAnsi="Tahoma" w:cs="Tahoma"/>
          <w:b/>
        </w:rPr>
        <w:t>11 juni 2023</w:t>
      </w:r>
      <w:r w:rsidRPr="00F741A5">
        <w:rPr>
          <w:rFonts w:ascii="Tahoma" w:hAnsi="Tahoma" w:cs="Tahoma"/>
          <w:b/>
        </w:rPr>
        <w:t xml:space="preserve">  </w:t>
      </w:r>
    </w:p>
    <w:p w:rsidR="00380488" w:rsidRPr="00A97AD8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ds. J.B. Beijer,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0009D4">
        <w:rPr>
          <w:rFonts w:ascii="Tahoma" w:hAnsi="Tahoma" w:cs="Tahoma"/>
          <w:b/>
        </w:rPr>
        <w:t>Debora Verlinde-de Ridder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0009D4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CC5EA0">
        <w:rPr>
          <w:rFonts w:ascii="Tahoma" w:hAnsi="Tahoma" w:cs="Tahoma"/>
          <w:b/>
        </w:rPr>
        <w:t xml:space="preserve">Charlotte </w:t>
      </w:r>
      <w:proofErr w:type="spellStart"/>
      <w:r w:rsidR="00CC5EA0">
        <w:rPr>
          <w:rFonts w:ascii="Tahoma" w:hAnsi="Tahoma" w:cs="Tahoma"/>
          <w:b/>
        </w:rPr>
        <w:t>Vercouteren-Hamelink</w:t>
      </w:r>
      <w:proofErr w:type="spellEnd"/>
    </w:p>
    <w:p w:rsidR="00D444D5" w:rsidRDefault="00D444D5" w:rsidP="006C3063">
      <w:pPr>
        <w:rPr>
          <w:rFonts w:ascii="Tahoma" w:hAnsi="Tahoma" w:cs="Tahoma"/>
          <w:b/>
          <w:sz w:val="16"/>
          <w:szCs w:val="16"/>
        </w:rPr>
      </w:pPr>
    </w:p>
    <w:p w:rsidR="00A5091A" w:rsidRDefault="00A5091A" w:rsidP="006C3063">
      <w:pPr>
        <w:rPr>
          <w:rFonts w:ascii="Tahoma" w:hAnsi="Tahoma" w:cs="Tahoma"/>
          <w:b/>
          <w:sz w:val="16"/>
          <w:szCs w:val="16"/>
        </w:rPr>
      </w:pPr>
    </w:p>
    <w:p w:rsidR="00A5091A" w:rsidRPr="00A97AD8" w:rsidRDefault="00A5091A" w:rsidP="006C3063">
      <w:pPr>
        <w:rPr>
          <w:rFonts w:ascii="Tahoma" w:hAnsi="Tahoma" w:cs="Tahoma"/>
          <w:b/>
          <w:sz w:val="16"/>
          <w:szCs w:val="16"/>
        </w:rPr>
      </w:pPr>
    </w:p>
    <w:p w:rsidR="00365039" w:rsidRPr="0092587B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  <w:i/>
          <w:iCs/>
        </w:rPr>
      </w:pPr>
      <w:r w:rsidRPr="0092587B">
        <w:rPr>
          <w:rFonts w:ascii="Tahoma" w:hAnsi="Tahoma" w:cs="Tahoma"/>
          <w:i/>
          <w:iCs/>
        </w:rPr>
        <w:t xml:space="preserve">     </w:t>
      </w:r>
      <w:r w:rsidR="00A364D1" w:rsidRPr="0092587B">
        <w:rPr>
          <w:rFonts w:ascii="Tahoma" w:hAnsi="Tahoma" w:cs="Tahoma"/>
          <w:i/>
          <w:iCs/>
        </w:rPr>
        <w:t xml:space="preserve">Inleidend orgelspel: </w:t>
      </w:r>
      <w:proofErr w:type="spellStart"/>
      <w:r w:rsidR="00FD7BAA" w:rsidRPr="00FD7BAA">
        <w:rPr>
          <w:rFonts w:ascii="Tahoma" w:hAnsi="Tahoma" w:cs="Tahoma"/>
          <w:i/>
          <w:iCs/>
        </w:rPr>
        <w:t>Offertory</w:t>
      </w:r>
      <w:proofErr w:type="spellEnd"/>
      <w:r w:rsidR="00FD7BAA" w:rsidRPr="00FD7BAA">
        <w:rPr>
          <w:rFonts w:ascii="Tahoma" w:hAnsi="Tahoma" w:cs="Tahoma"/>
          <w:i/>
          <w:iCs/>
        </w:rPr>
        <w:t xml:space="preserve"> in A, van A. </w:t>
      </w:r>
      <w:proofErr w:type="spellStart"/>
      <w:r w:rsidR="00FD7BAA" w:rsidRPr="00FD7BAA">
        <w:rPr>
          <w:rFonts w:ascii="Tahoma" w:hAnsi="Tahoma" w:cs="Tahoma"/>
          <w:i/>
          <w:iCs/>
        </w:rPr>
        <w:t>Guilmant</w:t>
      </w:r>
      <w:proofErr w:type="spellEnd"/>
      <w:r w:rsidR="00FD7BAA" w:rsidRPr="00FD7BAA">
        <w:rPr>
          <w:rFonts w:ascii="Tahoma" w:hAnsi="Tahoma" w:cs="Tahoma"/>
          <w:i/>
          <w:iCs/>
        </w:rPr>
        <w:t>, psalm 136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CC2314">
        <w:rPr>
          <w:rFonts w:ascii="Tahoma" w:hAnsi="Tahoma" w:cs="Tahoma"/>
        </w:rPr>
        <w:t>Psalm 67: 1</w:t>
      </w:r>
      <w:r w:rsidR="004D0182">
        <w:rPr>
          <w:rFonts w:ascii="Tahoma" w:hAnsi="Tahoma" w:cs="Tahoma"/>
        </w:rPr>
        <w:t>.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D752F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3A1847" w:rsidRPr="003A1847">
        <w:rPr>
          <w:rFonts w:ascii="Tahoma" w:hAnsi="Tahoma" w:cs="Tahoma"/>
          <w:b/>
        </w:rPr>
        <w:t>ingen</w:t>
      </w:r>
      <w:r w:rsidR="000D1AD4">
        <w:rPr>
          <w:rFonts w:ascii="Tahoma" w:hAnsi="Tahoma" w:cs="Tahoma"/>
        </w:rPr>
        <w:t>: Psalm 67: 2 en 3</w:t>
      </w:r>
    </w:p>
    <w:p w:rsidR="002A7B7A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Tien geboden </w:t>
      </w:r>
      <w:r w:rsidR="000D1AD4">
        <w:rPr>
          <w:rFonts w:ascii="Tahoma" w:hAnsi="Tahoma" w:cs="Tahoma"/>
        </w:rPr>
        <w:t xml:space="preserve"> 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="000D1AD4">
        <w:rPr>
          <w:rFonts w:ascii="Tahoma" w:hAnsi="Tahoma" w:cs="Tahoma"/>
        </w:rPr>
        <w:t xml:space="preserve">: </w:t>
      </w:r>
      <w:r w:rsidR="00CA5C1E">
        <w:rPr>
          <w:rFonts w:ascii="Tahoma" w:hAnsi="Tahoma" w:cs="Tahoma"/>
        </w:rPr>
        <w:t>Lied 320: 2, 3 en 4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</w:p>
    <w:p w:rsidR="009F7E82" w:rsidRPr="00A97AD8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3A1847">
        <w:rPr>
          <w:rFonts w:ascii="Tahoma" w:hAnsi="Tahoma" w:cs="Tahoma"/>
          <w:b/>
        </w:rPr>
        <w:t>1</w:t>
      </w:r>
      <w:r w:rsidR="003A1847" w:rsidRPr="003A1847">
        <w:rPr>
          <w:rFonts w:ascii="Tahoma" w:hAnsi="Tahoma" w:cs="Tahoma"/>
          <w:b/>
          <w:vertAlign w:val="superscript"/>
        </w:rPr>
        <w:t>e</w:t>
      </w:r>
      <w:r w:rsidR="0034653D">
        <w:rPr>
          <w:rFonts w:ascii="Tahoma" w:hAnsi="Tahoma" w:cs="Tahoma"/>
          <w:b/>
          <w:vertAlign w:val="superscript"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FB3AD0">
        <w:rPr>
          <w:rFonts w:ascii="Tahoma" w:hAnsi="Tahoma" w:cs="Tahoma"/>
          <w:u w:val="single"/>
        </w:rPr>
        <w:t>Ruth 2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(</w:t>
      </w:r>
      <w:r w:rsidR="00AD6C0D">
        <w:rPr>
          <w:rFonts w:ascii="Tahoma" w:hAnsi="Tahoma" w:cs="Tahoma"/>
          <w:b/>
          <w:i/>
          <w:sz w:val="20"/>
          <w:szCs w:val="20"/>
        </w:rPr>
        <w:t>uit NBV21</w:t>
      </w:r>
      <w:r w:rsidR="005A39F9">
        <w:rPr>
          <w:rFonts w:ascii="Tahoma" w:hAnsi="Tahoma" w:cs="Tahoma"/>
          <w:b/>
          <w:i/>
          <w:sz w:val="20"/>
          <w:szCs w:val="20"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door lector)</w:t>
      </w:r>
    </w:p>
    <w:p w:rsidR="00320B0E" w:rsidRPr="00533230" w:rsidRDefault="00DC1A1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 xml:space="preserve">Zingen: </w:t>
      </w:r>
      <w:r w:rsidR="005709CF">
        <w:rPr>
          <w:rFonts w:ascii="Tahoma" w:hAnsi="Tahoma" w:cs="Tahoma"/>
        </w:rPr>
        <w:t>Psalm 107: 3 en 4</w:t>
      </w:r>
      <w:r w:rsidR="009F7E82" w:rsidRPr="00533230">
        <w:rPr>
          <w:rFonts w:ascii="Tahoma" w:hAnsi="Tahoma" w:cs="Tahoma"/>
          <w:b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533230">
        <w:rPr>
          <w:rFonts w:ascii="Tahoma" w:hAnsi="Tahoma" w:cs="Tahoma"/>
          <w:b/>
        </w:rPr>
        <w:t xml:space="preserve"> </w:t>
      </w:r>
      <w:r w:rsidR="00886BC1">
        <w:rPr>
          <w:rFonts w:ascii="Tahoma" w:hAnsi="Tahoma" w:cs="Tahoma"/>
          <w:b/>
        </w:rPr>
        <w:t>2</w:t>
      </w:r>
      <w:r w:rsidR="007D679E" w:rsidRPr="00533230">
        <w:rPr>
          <w:rFonts w:ascii="Tahoma" w:hAnsi="Tahoma" w:cs="Tahoma"/>
          <w:b/>
          <w:vertAlign w:val="superscript"/>
        </w:rPr>
        <w:t>e</w:t>
      </w:r>
      <w:r w:rsidR="007D679E" w:rsidRPr="00533230">
        <w:rPr>
          <w:rFonts w:ascii="Tahoma" w:hAnsi="Tahoma" w:cs="Tahoma"/>
          <w:b/>
        </w:rPr>
        <w:t xml:space="preserve"> Schriftlezing: </w:t>
      </w:r>
      <w:proofErr w:type="spellStart"/>
      <w:r w:rsidR="00A82E20">
        <w:rPr>
          <w:rFonts w:ascii="Tahoma" w:hAnsi="Tahoma" w:cs="Tahoma"/>
          <w:u w:val="single"/>
        </w:rPr>
        <w:t>Matteüs</w:t>
      </w:r>
      <w:proofErr w:type="spellEnd"/>
      <w:r w:rsidR="00A82E20">
        <w:rPr>
          <w:rFonts w:ascii="Tahoma" w:hAnsi="Tahoma" w:cs="Tahoma"/>
          <w:u w:val="single"/>
        </w:rPr>
        <w:t xml:space="preserve"> 7</w:t>
      </w:r>
      <w:r w:rsidR="00FC5F25">
        <w:rPr>
          <w:rFonts w:ascii="Tahoma" w:hAnsi="Tahoma" w:cs="Tahoma"/>
          <w:u w:val="single"/>
        </w:rPr>
        <w:t>: 12</w:t>
      </w:r>
      <w:r w:rsidR="00B10905">
        <w:rPr>
          <w:rFonts w:ascii="Tahoma" w:hAnsi="Tahoma" w:cs="Tahoma"/>
        </w:rPr>
        <w:t xml:space="preserve">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(</w:t>
      </w:r>
      <w:r w:rsidR="005A39F9">
        <w:rPr>
          <w:rFonts w:ascii="Tahoma" w:hAnsi="Tahoma" w:cs="Tahoma"/>
          <w:b/>
          <w:i/>
          <w:sz w:val="20"/>
          <w:szCs w:val="20"/>
        </w:rPr>
        <w:t xml:space="preserve">uit NBV21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door lector)</w:t>
      </w:r>
    </w:p>
    <w:p w:rsidR="007826C5" w:rsidRPr="000E3749" w:rsidRDefault="003D752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 w:rsidRPr="003D752F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 w:rsidR="00A82E20">
        <w:rPr>
          <w:rFonts w:ascii="Tahoma" w:hAnsi="Tahoma" w:cs="Tahoma"/>
        </w:rPr>
        <w:t>Lied 339a</w:t>
      </w:r>
      <w:r>
        <w:rPr>
          <w:rFonts w:ascii="Tahoma" w:hAnsi="Tahoma" w:cs="Tahoma"/>
        </w:rPr>
        <w:br/>
      </w:r>
      <w:r w:rsidRPr="000E3749">
        <w:rPr>
          <w:rFonts w:ascii="Tahoma" w:hAnsi="Tahoma" w:cs="Tahoma"/>
          <w:i/>
        </w:rPr>
        <w:t>(De kinderen gaa</w:t>
      </w:r>
      <w:r w:rsidR="00F741A5" w:rsidRPr="000E3749">
        <w:rPr>
          <w:rFonts w:ascii="Tahoma" w:hAnsi="Tahoma" w:cs="Tahoma"/>
          <w:i/>
        </w:rPr>
        <w:t xml:space="preserve">n onder het </w:t>
      </w:r>
      <w:r w:rsidR="00F741A5" w:rsidRPr="000E3749">
        <w:rPr>
          <w:rFonts w:ascii="Tahoma" w:hAnsi="Tahoma" w:cs="Tahoma"/>
          <w:b/>
          <w:i/>
          <w:sz w:val="26"/>
          <w:szCs w:val="26"/>
        </w:rPr>
        <w:t>na</w:t>
      </w:r>
      <w:r w:rsidR="00F741A5" w:rsidRPr="000E3749">
        <w:rPr>
          <w:rFonts w:ascii="Tahoma" w:hAnsi="Tahoma" w:cs="Tahoma"/>
          <w:i/>
        </w:rPr>
        <w:t xml:space="preserve">spel van Lied </w:t>
      </w:r>
      <w:r w:rsidR="003E0BBA">
        <w:rPr>
          <w:rFonts w:ascii="Tahoma" w:hAnsi="Tahoma" w:cs="Tahoma"/>
          <w:i/>
        </w:rPr>
        <w:t>339a</w:t>
      </w:r>
      <w:r w:rsidR="00F741A5" w:rsidRPr="000E3749">
        <w:rPr>
          <w:rFonts w:ascii="Tahoma" w:hAnsi="Tahoma" w:cs="Tahoma"/>
          <w:i/>
        </w:rPr>
        <w:t>)</w:t>
      </w:r>
    </w:p>
    <w:p w:rsidR="0034653D" w:rsidRPr="000E3749" w:rsidRDefault="0034653D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 w:rsidRPr="000E3749">
        <w:rPr>
          <w:rFonts w:ascii="Tahoma" w:hAnsi="Tahoma" w:cs="Tahoma"/>
        </w:rPr>
        <w:t>Prediking</w:t>
      </w:r>
    </w:p>
    <w:p w:rsidR="00872AD8" w:rsidRPr="00675D09" w:rsidRDefault="008844C8" w:rsidP="00533230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 w:rsidRPr="00675D09">
        <w:rPr>
          <w:rFonts w:ascii="Tahoma" w:hAnsi="Tahoma" w:cs="Tahoma"/>
          <w:i/>
          <w:iCs/>
        </w:rPr>
        <w:t xml:space="preserve">     </w:t>
      </w:r>
      <w:r w:rsidR="00F21AF3" w:rsidRPr="00675D09">
        <w:rPr>
          <w:rFonts w:ascii="Tahoma" w:hAnsi="Tahoma" w:cs="Tahoma"/>
          <w:i/>
          <w:iCs/>
        </w:rPr>
        <w:t>Meditatief orgelspel</w:t>
      </w:r>
      <w:r w:rsidR="00365039" w:rsidRPr="00675D09">
        <w:rPr>
          <w:rFonts w:ascii="Tahoma" w:hAnsi="Tahoma" w:cs="Tahoma"/>
          <w:i/>
          <w:iCs/>
        </w:rPr>
        <w:t>:</w:t>
      </w:r>
      <w:r w:rsidR="00C224D0" w:rsidRPr="00675D09">
        <w:rPr>
          <w:rFonts w:ascii="Tahoma" w:hAnsi="Tahoma" w:cs="Tahoma"/>
          <w:i/>
          <w:iCs/>
        </w:rPr>
        <w:t xml:space="preserve"> </w:t>
      </w:r>
      <w:proofErr w:type="spellStart"/>
      <w:r w:rsidR="00675D09" w:rsidRPr="00675D09">
        <w:rPr>
          <w:rFonts w:ascii="Tahoma" w:hAnsi="Tahoma" w:cs="Tahoma"/>
          <w:i/>
          <w:iCs/>
        </w:rPr>
        <w:t>Come</w:t>
      </w:r>
      <w:proofErr w:type="spellEnd"/>
      <w:r w:rsidR="00675D09" w:rsidRPr="00675D09">
        <w:rPr>
          <w:rFonts w:ascii="Tahoma" w:hAnsi="Tahoma" w:cs="Tahoma"/>
          <w:i/>
          <w:iCs/>
        </w:rPr>
        <w:t xml:space="preserve">, </w:t>
      </w:r>
      <w:proofErr w:type="spellStart"/>
      <w:r w:rsidR="00675D09" w:rsidRPr="00675D09">
        <w:rPr>
          <w:rFonts w:ascii="Tahoma" w:hAnsi="Tahoma" w:cs="Tahoma"/>
          <w:i/>
          <w:iCs/>
        </w:rPr>
        <w:t>Join</w:t>
      </w:r>
      <w:proofErr w:type="spellEnd"/>
      <w:r w:rsidR="00675D09" w:rsidRPr="00675D09">
        <w:rPr>
          <w:rFonts w:ascii="Tahoma" w:hAnsi="Tahoma" w:cs="Tahoma"/>
          <w:i/>
          <w:iCs/>
        </w:rPr>
        <w:t xml:space="preserve"> the </w:t>
      </w:r>
      <w:proofErr w:type="spellStart"/>
      <w:r w:rsidR="00675D09" w:rsidRPr="00675D09">
        <w:rPr>
          <w:rFonts w:ascii="Tahoma" w:hAnsi="Tahoma" w:cs="Tahoma"/>
          <w:i/>
          <w:iCs/>
        </w:rPr>
        <w:t>dance</w:t>
      </w:r>
      <w:proofErr w:type="spellEnd"/>
      <w:r w:rsidR="00675D09" w:rsidRPr="00675D09">
        <w:rPr>
          <w:rFonts w:ascii="Tahoma" w:hAnsi="Tahoma" w:cs="Tahoma"/>
          <w:i/>
          <w:iCs/>
        </w:rPr>
        <w:t xml:space="preserve"> of </w:t>
      </w:r>
      <w:proofErr w:type="spellStart"/>
      <w:r w:rsidR="00675D09" w:rsidRPr="00675D09">
        <w:rPr>
          <w:rFonts w:ascii="Tahoma" w:hAnsi="Tahoma" w:cs="Tahoma"/>
          <w:i/>
          <w:iCs/>
        </w:rPr>
        <w:t>Trinity</w:t>
      </w:r>
      <w:proofErr w:type="spellEnd"/>
      <w:r w:rsidR="00675D09" w:rsidRPr="00675D09">
        <w:rPr>
          <w:rFonts w:ascii="Tahoma" w:hAnsi="Tahoma" w:cs="Tahoma"/>
          <w:i/>
          <w:iCs/>
        </w:rPr>
        <w:t>, lied 706</w:t>
      </w:r>
    </w:p>
    <w:p w:rsidR="00872AD8" w:rsidRPr="00D444D5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BC5E62">
        <w:rPr>
          <w:rFonts w:ascii="Tahoma" w:hAnsi="Tahoma" w:cs="Tahoma"/>
        </w:rPr>
        <w:t>Lied 1009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BC5E62">
        <w:rPr>
          <w:rFonts w:ascii="Tahoma" w:hAnsi="Tahoma" w:cs="Tahoma"/>
        </w:rPr>
        <w:t>Lied 704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A5091A">
        <w:rPr>
          <w:rFonts w:ascii="Tahoma" w:hAnsi="Tahoma" w:cs="Tahoma"/>
        </w:rPr>
        <w:t>)</w:t>
      </w:r>
    </w:p>
    <w:p w:rsidR="00C7529B" w:rsidRPr="0033658A" w:rsidRDefault="00533230" w:rsidP="008844C8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33658A">
        <w:rPr>
          <w:rFonts w:ascii="Tahoma" w:hAnsi="Tahoma" w:cs="Tahoma"/>
          <w:i/>
          <w:iCs/>
        </w:rPr>
        <w:tab/>
      </w:r>
      <w:r w:rsidR="00A364D1" w:rsidRPr="0033658A">
        <w:rPr>
          <w:rFonts w:ascii="Tahoma" w:hAnsi="Tahoma" w:cs="Tahoma"/>
          <w:i/>
          <w:iCs/>
        </w:rPr>
        <w:t>Uitleidend orgelspel:</w:t>
      </w:r>
      <w:r w:rsidR="00A364D1" w:rsidRPr="0033658A"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 w:rsidR="0033658A" w:rsidRPr="0033658A">
        <w:rPr>
          <w:rFonts w:ascii="Tahoma" w:hAnsi="Tahoma" w:cs="Tahoma"/>
          <w:i/>
          <w:iCs/>
          <w:color w:val="000000"/>
        </w:rPr>
        <w:t>Canzona</w:t>
      </w:r>
      <w:proofErr w:type="spellEnd"/>
      <w:r w:rsidR="0033658A" w:rsidRPr="0033658A">
        <w:rPr>
          <w:rFonts w:ascii="Tahoma" w:hAnsi="Tahoma" w:cs="Tahoma"/>
          <w:i/>
          <w:iCs/>
          <w:color w:val="000000"/>
        </w:rPr>
        <w:t xml:space="preserve">, D. </w:t>
      </w:r>
      <w:proofErr w:type="spellStart"/>
      <w:r w:rsidR="0033658A" w:rsidRPr="0033658A">
        <w:rPr>
          <w:rFonts w:ascii="Tahoma" w:hAnsi="Tahoma" w:cs="Tahoma"/>
          <w:i/>
          <w:iCs/>
          <w:color w:val="000000"/>
        </w:rPr>
        <w:t>Buxtehude</w:t>
      </w:r>
      <w:proofErr w:type="spellEnd"/>
    </w:p>
    <w:p w:rsidR="0034653D" w:rsidRDefault="0034653D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9E5815" w:rsidRPr="009E5815" w:rsidRDefault="009E5815" w:rsidP="006C3063">
      <w:pPr>
        <w:rPr>
          <w:rFonts w:ascii="Tahoma" w:hAnsi="Tahoma" w:cs="Tahoma"/>
          <w:bCs/>
          <w:sz w:val="22"/>
          <w:szCs w:val="22"/>
        </w:rPr>
      </w:pPr>
      <w:r w:rsidRPr="009E5815">
        <w:rPr>
          <w:rFonts w:ascii="Tahoma" w:hAnsi="Tahoma" w:cs="Tahoma"/>
          <w:bCs/>
          <w:sz w:val="22"/>
          <w:szCs w:val="22"/>
        </w:rPr>
        <w:t xml:space="preserve">Er is deze zondag geen extra collecte. Wel vragen wij uw aandacht voor de </w:t>
      </w:r>
      <w:r w:rsidRPr="009E5815">
        <w:rPr>
          <w:rFonts w:ascii="Tahoma" w:hAnsi="Tahoma" w:cs="Tahoma"/>
          <w:b/>
          <w:sz w:val="22"/>
          <w:szCs w:val="22"/>
        </w:rPr>
        <w:t>zendingsbussen!</w:t>
      </w:r>
      <w:r w:rsidRPr="009E5815">
        <w:rPr>
          <w:rFonts w:ascii="Tahoma" w:hAnsi="Tahoma" w:cs="Tahoma"/>
          <w:bCs/>
          <w:sz w:val="22"/>
          <w:szCs w:val="22"/>
        </w:rPr>
        <w:br/>
      </w:r>
    </w:p>
    <w:p w:rsidR="005D1597" w:rsidRPr="000E3749" w:rsidRDefault="005D1597" w:rsidP="005D1597">
      <w:pPr>
        <w:rPr>
          <w:rFonts w:ascii="Tahoma" w:hAnsi="Tahoma" w:cs="Tahoma"/>
        </w:rPr>
      </w:pPr>
      <w:r w:rsidRPr="000E3749">
        <w:rPr>
          <w:rFonts w:ascii="Tahoma" w:hAnsi="Tahoma" w:cs="Tahoma"/>
        </w:rPr>
        <w:t xml:space="preserve">Bijdragen </w:t>
      </w:r>
      <w:r w:rsidR="006D4AD9" w:rsidRPr="000E3749">
        <w:rPr>
          <w:rFonts w:ascii="Tahoma" w:hAnsi="Tahoma" w:cs="Tahoma"/>
        </w:rPr>
        <w:t xml:space="preserve">aan de collecten </w:t>
      </w:r>
      <w:r w:rsidRPr="000E3749">
        <w:rPr>
          <w:rFonts w:ascii="Tahoma" w:hAnsi="Tahoma" w:cs="Tahoma"/>
        </w:rPr>
        <w:t xml:space="preserve">per bank kan via onderstaande rekeningen. </w:t>
      </w:r>
    </w:p>
    <w:p w:rsidR="005D1597" w:rsidRPr="000E3749" w:rsidRDefault="005D1597" w:rsidP="006D4AD9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Diaconie: NL85 RBRB 0692 6368 97</w:t>
      </w:r>
    </w:p>
    <w:p w:rsidR="006D4AD9" w:rsidRPr="000E3749" w:rsidRDefault="005D1597" w:rsidP="005D1597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Kerkrentmeesters: NL52 RBRB 0678 5204 02</w:t>
      </w:r>
      <w:r w:rsidR="006D4AD9" w:rsidRPr="000E3749">
        <w:rPr>
          <w:rFonts w:ascii="Tahoma" w:hAnsi="Tahoma" w:cs="Tahoma"/>
        </w:rPr>
        <w:t xml:space="preserve">                                        </w:t>
      </w:r>
    </w:p>
    <w:p w:rsidR="005D1597" w:rsidRPr="000E3749" w:rsidRDefault="005D1597" w:rsidP="006D4AD9">
      <w:pPr>
        <w:pStyle w:val="Lijstalinea"/>
        <w:numPr>
          <w:ilvl w:val="0"/>
          <w:numId w:val="15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Zending</w:t>
      </w:r>
      <w:r w:rsidR="005A116F">
        <w:rPr>
          <w:rFonts w:ascii="Tahoma" w:hAnsi="Tahoma" w:cs="Tahoma"/>
          <w:b/>
        </w:rPr>
        <w:t>s</w:t>
      </w:r>
      <w:r w:rsidRPr="000E3749">
        <w:rPr>
          <w:rFonts w:ascii="Tahoma" w:hAnsi="Tahoma" w:cs="Tahoma"/>
          <w:b/>
        </w:rPr>
        <w:t>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3D752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0351"/>
    <w:multiLevelType w:val="hybridMultilevel"/>
    <w:tmpl w:val="E9062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09D4"/>
    <w:rsid w:val="00076006"/>
    <w:rsid w:val="000C5AF8"/>
    <w:rsid w:val="000D1AD4"/>
    <w:rsid w:val="000E3749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3658A"/>
    <w:rsid w:val="0034653D"/>
    <w:rsid w:val="00360629"/>
    <w:rsid w:val="00365039"/>
    <w:rsid w:val="00367A6D"/>
    <w:rsid w:val="00372222"/>
    <w:rsid w:val="00380488"/>
    <w:rsid w:val="003A1847"/>
    <w:rsid w:val="003A1A1E"/>
    <w:rsid w:val="003C03AB"/>
    <w:rsid w:val="003D752F"/>
    <w:rsid w:val="003E0BBA"/>
    <w:rsid w:val="003F18BA"/>
    <w:rsid w:val="00406A54"/>
    <w:rsid w:val="0048177F"/>
    <w:rsid w:val="004A432D"/>
    <w:rsid w:val="004D0182"/>
    <w:rsid w:val="004E2CC9"/>
    <w:rsid w:val="00511B4D"/>
    <w:rsid w:val="00533230"/>
    <w:rsid w:val="005709CF"/>
    <w:rsid w:val="00581446"/>
    <w:rsid w:val="005A116F"/>
    <w:rsid w:val="005A39F9"/>
    <w:rsid w:val="005D1597"/>
    <w:rsid w:val="00614EFD"/>
    <w:rsid w:val="00656EEC"/>
    <w:rsid w:val="00675D09"/>
    <w:rsid w:val="00685C4E"/>
    <w:rsid w:val="006C3063"/>
    <w:rsid w:val="006D4AD9"/>
    <w:rsid w:val="007116D2"/>
    <w:rsid w:val="00720FE5"/>
    <w:rsid w:val="00754E17"/>
    <w:rsid w:val="007624CE"/>
    <w:rsid w:val="0077450D"/>
    <w:rsid w:val="007826C5"/>
    <w:rsid w:val="007D679E"/>
    <w:rsid w:val="008469F4"/>
    <w:rsid w:val="00866803"/>
    <w:rsid w:val="00867700"/>
    <w:rsid w:val="00872AD8"/>
    <w:rsid w:val="008829CC"/>
    <w:rsid w:val="008844C8"/>
    <w:rsid w:val="00886BC1"/>
    <w:rsid w:val="008A4E86"/>
    <w:rsid w:val="0092587B"/>
    <w:rsid w:val="009A1EFA"/>
    <w:rsid w:val="009D4FD9"/>
    <w:rsid w:val="009E5815"/>
    <w:rsid w:val="009F7E82"/>
    <w:rsid w:val="00A12613"/>
    <w:rsid w:val="00A2375F"/>
    <w:rsid w:val="00A364D1"/>
    <w:rsid w:val="00A5091A"/>
    <w:rsid w:val="00A55B2A"/>
    <w:rsid w:val="00A82E20"/>
    <w:rsid w:val="00A9249B"/>
    <w:rsid w:val="00A97AD8"/>
    <w:rsid w:val="00AD6C0D"/>
    <w:rsid w:val="00AD7993"/>
    <w:rsid w:val="00B10905"/>
    <w:rsid w:val="00B262F3"/>
    <w:rsid w:val="00B31484"/>
    <w:rsid w:val="00B85588"/>
    <w:rsid w:val="00BA12DE"/>
    <w:rsid w:val="00BC5E62"/>
    <w:rsid w:val="00BF3278"/>
    <w:rsid w:val="00C1790F"/>
    <w:rsid w:val="00C224D0"/>
    <w:rsid w:val="00C44887"/>
    <w:rsid w:val="00C61BE4"/>
    <w:rsid w:val="00C7529B"/>
    <w:rsid w:val="00CA5C1E"/>
    <w:rsid w:val="00CC2314"/>
    <w:rsid w:val="00CC5EA0"/>
    <w:rsid w:val="00CC5FF1"/>
    <w:rsid w:val="00CD21DF"/>
    <w:rsid w:val="00D444D5"/>
    <w:rsid w:val="00D53B8A"/>
    <w:rsid w:val="00D7241F"/>
    <w:rsid w:val="00DB5A04"/>
    <w:rsid w:val="00DC1A1C"/>
    <w:rsid w:val="00DD2ABA"/>
    <w:rsid w:val="00E459C8"/>
    <w:rsid w:val="00E65C49"/>
    <w:rsid w:val="00EA37EA"/>
    <w:rsid w:val="00ED2643"/>
    <w:rsid w:val="00F21AF3"/>
    <w:rsid w:val="00F741A5"/>
    <w:rsid w:val="00F8011C"/>
    <w:rsid w:val="00FB3AD0"/>
    <w:rsid w:val="00FC172D"/>
    <w:rsid w:val="00FC5F25"/>
    <w:rsid w:val="00FD2F30"/>
    <w:rsid w:val="00FD7BAA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6D2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116D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11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116D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116D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7116D2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7116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7116D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7116D2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F2C4-816A-4EE6-A2E3-37BC623D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22</cp:revision>
  <cp:lastPrinted>2021-11-25T13:03:00Z</cp:lastPrinted>
  <dcterms:created xsi:type="dcterms:W3CDTF">2023-06-05T13:43:00Z</dcterms:created>
  <dcterms:modified xsi:type="dcterms:W3CDTF">2023-06-05T20:20:00Z</dcterms:modified>
</cp:coreProperties>
</file>